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B7" w:rsidRPr="00C44B55" w:rsidRDefault="00AA5B84" w:rsidP="0080333E">
      <w:pPr>
        <w:jc w:val="center"/>
        <w:rPr>
          <w:b/>
        </w:rPr>
      </w:pPr>
      <w:r>
        <w:rPr>
          <w:b/>
        </w:rPr>
        <w:t xml:space="preserve">CNH-Lakes: A Quick-start Guide for </w:t>
      </w:r>
      <w:r w:rsidR="0080333E" w:rsidRPr="00C44B55">
        <w:rPr>
          <w:b/>
        </w:rPr>
        <w:t>ODS</w:t>
      </w:r>
    </w:p>
    <w:p w:rsidR="0080333E" w:rsidRDefault="0080333E" w:rsidP="0080333E">
      <w:pPr>
        <w:jc w:val="center"/>
      </w:pPr>
    </w:p>
    <w:p w:rsidR="0098012E" w:rsidRDefault="0080333E" w:rsidP="0080333E">
      <w:r>
        <w:t>This is a brief guide to help you get started with editing the text on the CNH ODS site. This guide complement</w:t>
      </w:r>
      <w:r w:rsidR="0098012E">
        <w:t>s</w:t>
      </w:r>
      <w:r>
        <w:t xml:space="preserve"> the 1-hour personalized training module </w:t>
      </w:r>
      <w:r>
        <w:t>that focuses more specifically on how to use the site’s task functions</w:t>
      </w:r>
      <w:r w:rsidR="0098012E">
        <w:t xml:space="preserve"> (</w:t>
      </w:r>
      <w:r>
        <w:t xml:space="preserve">available at the link: </w:t>
      </w:r>
      <w:hyperlink r:id="rId5" w:history="1">
        <w:r w:rsidRPr="0010706C">
          <w:rPr>
            <w:rStyle w:val="Hyperlink"/>
          </w:rPr>
          <w:t>http://www.organicdatascience.org/training/index.php/Main_Page</w:t>
        </w:r>
      </w:hyperlink>
      <w:r w:rsidR="0098012E">
        <w:t>)</w:t>
      </w:r>
      <w:r>
        <w:t>.</w:t>
      </w:r>
      <w:r w:rsidR="0098012E">
        <w:t xml:space="preserve"> </w:t>
      </w:r>
    </w:p>
    <w:p w:rsidR="0080333E" w:rsidRDefault="0080333E"/>
    <w:p w:rsidR="0098012E" w:rsidRDefault="0098012E" w:rsidP="0080333E">
      <w:pPr>
        <w:pStyle w:val="ListParagraph"/>
        <w:numPr>
          <w:ilvl w:val="0"/>
          <w:numId w:val="2"/>
        </w:numPr>
      </w:pPr>
      <w:r>
        <w:t xml:space="preserve">Chrome is the browser that seems to work best with ODS. Firefox is also okay. Safari will give you trouble. </w:t>
      </w:r>
    </w:p>
    <w:p w:rsidR="0080333E" w:rsidRDefault="0080333E" w:rsidP="0098012E">
      <w:pPr>
        <w:pStyle w:val="ListParagraph"/>
        <w:numPr>
          <w:ilvl w:val="0"/>
          <w:numId w:val="2"/>
        </w:numPr>
      </w:pPr>
      <w:r>
        <w:t xml:space="preserve">Navigate to the home page: </w:t>
      </w:r>
      <w:hyperlink r:id="rId6" w:history="1">
        <w:r w:rsidRPr="0010706C">
          <w:rPr>
            <w:rStyle w:val="Hyperlink"/>
          </w:rPr>
          <w:t>http://organicdatascience.org/cnh</w:t>
        </w:r>
      </w:hyperlink>
      <w:r w:rsidR="0098012E">
        <w:t xml:space="preserve">. </w:t>
      </w:r>
      <w:r>
        <w:t xml:space="preserve">At the upper right-hand corner of the page, </w:t>
      </w:r>
      <w:r w:rsidR="0098012E">
        <w:t xml:space="preserve">you can </w:t>
      </w:r>
      <w:r>
        <w:t>use the link to Log in with the username and password sent to you</w:t>
      </w:r>
      <w:r w:rsidR="00AA5B84">
        <w:t xml:space="preserve"> (</w:t>
      </w:r>
      <w:r w:rsidR="00AA5B84" w:rsidRPr="00AA5B84">
        <w:rPr>
          <w:i/>
        </w:rPr>
        <w:t>note: sometimes I have to log in twice; let us know if you run into this type of glitch</w:t>
      </w:r>
      <w:r w:rsidR="00AA5B84">
        <w:t xml:space="preserve">). </w:t>
      </w:r>
    </w:p>
    <w:p w:rsidR="0080333E" w:rsidRDefault="0080333E" w:rsidP="0080333E">
      <w:pPr>
        <w:pStyle w:val="ListParagraph"/>
        <w:numPr>
          <w:ilvl w:val="0"/>
          <w:numId w:val="2"/>
        </w:numPr>
      </w:pPr>
      <w:r>
        <w:t xml:space="preserve">Once logged in, you will find three tabs on the upper right-hand side of the screen labeled “Read”, “Edit”, and “View History”. Clicking on the “Edit” tab reveals the source code that creates the page on the “Read” view. </w:t>
      </w:r>
    </w:p>
    <w:p w:rsidR="0080333E" w:rsidRDefault="0080333E" w:rsidP="0080333E">
      <w:pPr>
        <w:pStyle w:val="ListParagraph"/>
        <w:numPr>
          <w:ilvl w:val="0"/>
          <w:numId w:val="2"/>
        </w:numPr>
      </w:pPr>
      <w:r>
        <w:t>The easiest way to learn how to contribute text to a page is to open two side-by-side windows, one that displays the “Read” tab</w:t>
      </w:r>
      <w:r w:rsidR="0098012E">
        <w:t xml:space="preserve"> and one that displays the </w:t>
      </w:r>
      <w:r>
        <w:t>“Edit” tab</w:t>
      </w:r>
      <w:r w:rsidR="0098012E">
        <w:t>. You can see, for example, how to add a header by including two equal signs before and after the header text:</w:t>
      </w:r>
    </w:p>
    <w:p w:rsidR="0098012E" w:rsidRPr="0098012E" w:rsidRDefault="0098012E" w:rsidP="0098012E">
      <w:pPr>
        <w:jc w:val="center"/>
        <w:rPr>
          <w:color w:val="000000" w:themeColor="text1"/>
        </w:rPr>
      </w:pPr>
      <w:r w:rsidRPr="0098012E">
        <w:rPr>
          <w:color w:val="000000" w:themeColor="text1"/>
        </w:rPr>
        <w:t>== Name of Header ==</w:t>
      </w:r>
    </w:p>
    <w:p w:rsidR="0098012E" w:rsidRDefault="0098012E" w:rsidP="0098012E">
      <w:pPr>
        <w:ind w:left="720"/>
      </w:pPr>
      <w:r>
        <w:t>You can add a hyperlink by using square brackets that enclose the link and the text for the link:</w:t>
      </w:r>
    </w:p>
    <w:p w:rsidR="0098012E" w:rsidRDefault="0098012E" w:rsidP="0098012E">
      <w:pPr>
        <w:jc w:val="center"/>
      </w:pPr>
      <w:r>
        <w:t>[http://www.nameofwebsite.com at this link]</w:t>
      </w:r>
    </w:p>
    <w:p w:rsidR="0098012E" w:rsidRDefault="0098012E" w:rsidP="0098012E">
      <w:pPr>
        <w:ind w:left="720"/>
      </w:pPr>
      <w:r>
        <w:t xml:space="preserve">You can add bullets, create indents, italicize/bold text, and create new pages (among many other functions) in a similar fashion. The following link contains instructions for the most common tasks related to editing: </w:t>
      </w:r>
      <w:hyperlink r:id="rId7" w:history="1">
        <w:r w:rsidRPr="0010706C">
          <w:rPr>
            <w:rStyle w:val="Hyperlink"/>
          </w:rPr>
          <w:t>http://www.organicdatascience.org/framework/index.php/Quick_Guide_to_Using_a_Wiki</w:t>
        </w:r>
      </w:hyperlink>
    </w:p>
    <w:p w:rsidR="0080333E" w:rsidRDefault="0098012E" w:rsidP="003D6AA7">
      <w:pPr>
        <w:pStyle w:val="ListParagraph"/>
        <w:numPr>
          <w:ilvl w:val="0"/>
          <w:numId w:val="2"/>
        </w:numPr>
      </w:pPr>
      <w:r>
        <w:t xml:space="preserve">If all else fails, google “how to do [insert what you want to do] in wiki”. </w:t>
      </w:r>
      <w:r w:rsidR="0080333E">
        <w:t xml:space="preserve">The entire site is based on </w:t>
      </w:r>
      <w:proofErr w:type="spellStart"/>
      <w:r w:rsidR="0080333E">
        <w:t>mediawiki</w:t>
      </w:r>
      <w:proofErr w:type="spellEnd"/>
      <w:r w:rsidR="0080333E">
        <w:t xml:space="preserve">, which is an extension of semantic </w:t>
      </w:r>
      <w:proofErr w:type="spellStart"/>
      <w:r w:rsidR="0080333E">
        <w:t>mediawiki</w:t>
      </w:r>
      <w:proofErr w:type="spellEnd"/>
      <w:r w:rsidR="0080333E">
        <w:t xml:space="preserve">. </w:t>
      </w:r>
    </w:p>
    <w:p w:rsidR="0098012E" w:rsidRDefault="0098012E" w:rsidP="00AA5B84">
      <w:pPr>
        <w:pStyle w:val="ListParagraph"/>
        <w:numPr>
          <w:ilvl w:val="0"/>
          <w:numId w:val="2"/>
        </w:numPr>
      </w:pPr>
      <w:r>
        <w:t>When you are finished editing, you can save your edits by clicking the “Save page” button on the bottom left-hand side of the screen. You can also use the “Show preview” button to preview your edits prior to saving them.</w:t>
      </w:r>
      <w:r w:rsidR="00AA5B84">
        <w:t xml:space="preserve"> </w:t>
      </w:r>
      <w:r>
        <w:t xml:space="preserve">You may need to refresh the page to see your edits after saving. </w:t>
      </w:r>
    </w:p>
    <w:p w:rsidR="0098012E" w:rsidRDefault="0098012E" w:rsidP="003D6AA7">
      <w:pPr>
        <w:pStyle w:val="ListParagraph"/>
        <w:numPr>
          <w:ilvl w:val="0"/>
          <w:numId w:val="2"/>
        </w:numPr>
      </w:pPr>
      <w:r>
        <w:t xml:space="preserve">Returning to the “Read” view for the page, notice that each sub-section has its own “[edit]” link after the header. </w:t>
      </w:r>
      <w:r w:rsidRPr="00C44B55">
        <w:rPr>
          <w:b/>
        </w:rPr>
        <w:t>Given that a lot of people will be editing these pages, in general please edit the minimal unit necessary for your change, rather than editing the entire page using the “Edit” view.</w:t>
      </w:r>
      <w:r>
        <w:t xml:space="preserve"> </w:t>
      </w:r>
    </w:p>
    <w:p w:rsidR="00C44B55" w:rsidRDefault="00C44B55" w:rsidP="00C44B55">
      <w:pPr>
        <w:pStyle w:val="ListParagraph"/>
        <w:numPr>
          <w:ilvl w:val="0"/>
          <w:numId w:val="2"/>
        </w:numPr>
      </w:pPr>
      <w:r>
        <w:t xml:space="preserve">You can edit the project pages using these tips, but these also apply to adding text to describe a specific task. Instructions for how to navigate the editable portion of a task page are covered in the 1-hour online training module. </w:t>
      </w:r>
    </w:p>
    <w:p w:rsidR="00C44B55" w:rsidRDefault="00C44B55" w:rsidP="00C44B55"/>
    <w:p w:rsidR="0080333E" w:rsidRDefault="00C44B55">
      <w:r>
        <w:t xml:space="preserve">We hope this helps to get started! If you have any questions, please do not hesitate to contact your ODS hosts, </w:t>
      </w:r>
      <w:r w:rsidRPr="00C44B55">
        <w:rPr>
          <w:b/>
        </w:rPr>
        <w:t>Kelly Cobourn</w:t>
      </w:r>
      <w:r>
        <w:t xml:space="preserve"> and </w:t>
      </w:r>
      <w:r w:rsidRPr="00C44B55">
        <w:rPr>
          <w:b/>
        </w:rPr>
        <w:t>Weizhe Weng</w:t>
      </w:r>
      <w:r>
        <w:t xml:space="preserve"> by emailing us at </w:t>
      </w:r>
      <w:hyperlink r:id="rId8" w:history="1">
        <w:r w:rsidRPr="0010706C">
          <w:rPr>
            <w:rStyle w:val="Hyperlink"/>
          </w:rPr>
          <w:t>cnhlakes@vt.edu</w:t>
        </w:r>
      </w:hyperlink>
      <w:r>
        <w:t xml:space="preserve">. </w:t>
      </w:r>
      <w:r w:rsidR="00AA5B84">
        <w:t xml:space="preserve">We will respond as quickly as possible. </w:t>
      </w:r>
      <w:bookmarkStart w:id="0" w:name="_GoBack"/>
      <w:bookmarkEnd w:id="0"/>
    </w:p>
    <w:sectPr w:rsidR="0080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0AEF"/>
    <w:multiLevelType w:val="hybridMultilevel"/>
    <w:tmpl w:val="5C6E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1B12"/>
    <w:multiLevelType w:val="hybridMultilevel"/>
    <w:tmpl w:val="E924A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3E"/>
    <w:rsid w:val="0080333E"/>
    <w:rsid w:val="0098012E"/>
    <w:rsid w:val="00AA5B84"/>
    <w:rsid w:val="00BC3FB7"/>
    <w:rsid w:val="00C4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9AD63-E2E1-4ECE-B715-F028A10B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3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hlakes@v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ganicdatascience.org/framework/index.php/Quick_Guide_to_Using_a_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anicdatascience.org/cnh" TargetMode="External"/><Relationship Id="rId5" Type="http://schemas.openxmlformats.org/officeDocument/2006/relationships/hyperlink" Target="http://www.organicdatascience.org/training/index.php/Main_Pa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Polytechnic Institute and State University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Cobourn, Kelly</dc:creator>
  <cp:keywords/>
  <dc:description/>
  <cp:lastModifiedBy>Cobourn, Kelly</cp:lastModifiedBy>
  <cp:revision>2</cp:revision>
  <dcterms:created xsi:type="dcterms:W3CDTF">2016-01-15T15:21:00Z</dcterms:created>
  <dcterms:modified xsi:type="dcterms:W3CDTF">2016-01-15T15:53:00Z</dcterms:modified>
</cp:coreProperties>
</file>